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8AC8DE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13135" w:type="dxa"/>
        <w:jc w:val="center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rPr>
          <w:jc w:val="center"/>
        </w:trPr>
        <w:tc>
          <w:tcPr>
            <w:tcW w:w="6441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9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615" w:type="dxa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after="0" w:beforeAutospacing="0" w:afterAutospacing="0"/>
        <w:ind w:hanging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 дистанционного обучения с 7 по 28 июня 2021 г.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Вид спорта: Настольный теннис</w:t>
      </w:r>
    </w:p>
    <w:p>
      <w:pPr>
        <w:spacing w:lineRule="auto" w:line="240" w:after="0" w:beforeAutospacing="0" w:afterAutospacing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Тренер-преподаватель: Афанасьев Г.Н.</w:t>
      </w:r>
    </w:p>
    <w:p>
      <w:pPr>
        <w:spacing w:lineRule="auto" w:line="240" w:after="0" w:beforeAutospacing="0" w:afterAutospacing="0"/>
        <w:rPr>
          <w:rFonts w:ascii="Times New Roman" w:hAnsi="Times New Roman"/>
        </w:rPr>
      </w:pPr>
    </w:p>
    <w:tbl>
      <w:tblPr>
        <w:tblStyle w:val="T2"/>
        <w:tblW w:w="0" w:type="auto"/>
        <w:jc w:val="center"/>
        <w:tblLook w:val="04A0"/>
      </w:tblPr>
      <w:tblGrid/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tabs>
                <w:tab w:val="left" w:pos="2700" w:leader="none"/>
              </w:tabs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Дата </w:t>
            </w:r>
          </w:p>
        </w:tc>
        <w:tc>
          <w:tcPr>
            <w:tcW w:w="6541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СОГ-1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07.06. пн.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и слева с передвижением 3 метр.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на 3 метр.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передвижение ног в квадрате 3 метра по диагонали и по горизонтали на скорость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скакалке или прыжки на месте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08.06.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вт.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4"/>
              </w:numPr>
              <w:tabs>
                <w:tab w:val="left" w:pos="342" w:leader="none"/>
              </w:tabs>
              <w:ind w:hanging="626" w:left="6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09.06.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hanging="6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5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5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и слева с передвижением 3 метр.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10 мин. 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на 3 метр. 10 мин. 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передвижение ног в квадрате 3 метра по диагонали и по горизонтали на скорость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скакалке или прыжки на месте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чт.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3"/>
              </w:numPr>
              <w:tabs>
                <w:tab w:val="left" w:pos="342" w:leader="none"/>
              </w:tabs>
              <w:ind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trHeight w:hRule="atLeast" w:val="788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11.06.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пт. 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14.06. пн.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и слева с передвижением 3 метр.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на 3 метр.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передвижение ног в квадрате 3 метра по диагонали и по горизонтали на скорость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скакалке или прыжки на месте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вт.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4"/>
              </w:numPr>
              <w:tabs>
                <w:tab w:val="left" w:pos="342" w:leader="none"/>
              </w:tabs>
              <w:ind w:hanging="626" w:left="6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16.06.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hanging="6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5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5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и слева с передвижением 3 метр.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10 мин. 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на 3 метр. 10 мин. 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передвижение ног в квадрате 3 метра по диагонали и по горизонтали на скорость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скакалке или прыжки на месте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17.06.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чт.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3"/>
              </w:numPr>
              <w:tabs>
                <w:tab w:val="left" w:pos="342" w:leader="none"/>
              </w:tabs>
              <w:ind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trHeight w:hRule="atLeast" w:val="788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18.06.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пт. 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21.06. пн.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и слева с передвижением 3 метр.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на 3 метр.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передвижение ног в квадрате 3 метра по диагонали и по горизонтали на скорость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скакалке или прыжки на месте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22.06.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вт.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4"/>
              </w:numPr>
              <w:tabs>
                <w:tab w:val="left" w:pos="342" w:leader="none"/>
              </w:tabs>
              <w:ind w:hanging="626" w:left="6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23.06.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hanging="66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5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5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и слева с передвижением 3 метр.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10 мин. 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на 3 метр. 10 мин. 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передвижение ног в квадрате 3 метра по диагонали и по горизонтали на скорость 10 мин.</w:t>
            </w:r>
          </w:p>
          <w:p>
            <w:pPr>
              <w:pStyle w:val="P3"/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скакалке или прыжки на месте 5 мин.</w:t>
            </w:r>
          </w:p>
        </w:tc>
      </w:tr>
      <w:tr>
        <w:trPr>
          <w:gridAfter w:val="1"/>
          <w:wAfter w:w="11" w:type="dxa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24.06.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чт.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3"/>
              </w:numPr>
              <w:tabs>
                <w:tab w:val="left" w:pos="342" w:leader="none"/>
              </w:tabs>
              <w:ind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numPr>
                <w:ilvl w:val="0"/>
                <w:numId w:val="1"/>
              </w:numPr>
              <w:tabs>
                <w:tab w:val="left" w:pos="342" w:leader="none"/>
              </w:tabs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gridAfter w:val="1"/>
          <w:wAfter w:w="11" w:type="dxa"/>
          <w:trHeight w:hRule="atLeast" w:val="788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25.06.</w:t>
            </w:r>
          </w:p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пт. </w:t>
            </w:r>
          </w:p>
        </w:tc>
        <w:tc>
          <w:tcPr>
            <w:tcW w:w="6541" w:type="dxa"/>
          </w:tcPr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с ракеткой набивание мяча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набивание мяча на стенку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(топ-спин)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(подрезка)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(топ спин) справа слева с передвижением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растяжку 5 мин.</w:t>
            </w:r>
          </w:p>
        </w:tc>
      </w:tr>
      <w:tr>
        <w:trPr>
          <w:trHeight w:hRule="atLeast" w:val="804"/>
          <w:jc w:val="center"/>
        </w:trPr>
        <w:tc>
          <w:tcPr>
            <w:tcW w:w="797" w:type="dxa"/>
          </w:tcPr>
          <w:p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28.06.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пн.</w:t>
            </w:r>
          </w:p>
        </w:tc>
        <w:tc>
          <w:tcPr>
            <w:tcW w:w="6552" w:type="dxa"/>
            <w:gridSpan w:val="2"/>
          </w:tcPr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месте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слева 5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Имитация ударов (накат) справа и слева с передвижением 3 метр. 10 мин.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Имитация ударов (топ-спин) справа и слева с передвижением на 3 метр. 10 мин. </w:t>
            </w:r>
          </w:p>
          <w:p>
            <w:pPr>
              <w:pStyle w:val="P3"/>
              <w:numPr>
                <w:ilvl w:val="0"/>
                <w:numId w:val="2"/>
              </w:numPr>
              <w:tabs>
                <w:tab w:val="left" w:pos="342" w:leader="none"/>
              </w:tabs>
              <w:ind w:firstLine="0" w:left="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Упражнение на передвижение ног в квадрате 3 метра по диагонали и по горизонтали на скорость 10 мин.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Упражнение на скакалке или прыжки на месте 5 мин.</w:t>
            </w:r>
            <w:bookmarkStart w:id="0" w:name="_GoBack"/>
            <w:bookmarkEnd w:id="0"/>
          </w:p>
        </w:tc>
      </w:tr>
    </w:tbl>
    <w:p>
      <w:pPr>
        <w:spacing w:lineRule="auto" w:line="240" w:after="0" w:beforeAutospacing="0" w:afterAutospacing="0"/>
        <w:rPr>
          <w:rFonts w:ascii="Times New Roman" w:hAnsi="Times New Roman"/>
        </w:rPr>
      </w:pPr>
    </w:p>
    <w:sectPr>
      <w:type w:val="nextPage"/>
      <w:pgSz w:w="16838" w:h="11906" w:code="9" w:orient="landscape"/>
      <w:pgMar w:left="709" w:right="1134" w:top="851" w:bottom="1701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359573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3A4A7997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3D621E60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629E0BD9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1"/>
    <w:rPr/>
  </w:style>
  <w:style w:type="character" w:styleId="C4">
    <w:name w:val="Нижний колонтитул Знак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