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C115A" w:rsidRPr="0093791F" w:rsidRDefault="009C115A" w:rsidP="0093791F">
      <w:r w:rsidRPr="009379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7344889</wp:posOffset>
                </wp:positionH>
                <wp:positionV relativeFrom="paragraph">
                  <wp:posOffset>10627</wp:posOffset>
                </wp:positionV>
                <wp:extent cx="1892887" cy="491705"/>
                <wp:effectExtent l="0" t="0" r="1270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887" cy="491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1FDDFB" id="Прямоугольник 3" o:spid="_x0000_s1026" style="position:absolute;margin-left:578.35pt;margin-top:.85pt;width:149.05pt;height:38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" fillcolor="#f2f2f2 [3052]" strokecolor="#f2f2f2 [3052]" strokeweight="2pt"/>
            </w:pict>
          </mc:Fallback>
        </mc:AlternateContent>
      </w:r>
      <w:r w:rsidRPr="0093791F">
        <w:rPr>
          <w:noProof/>
          <w:lang w:eastAsia="ru-RU"/>
        </w:rPr>
        <w:drawing>
          <wp:inline distT="0" distB="0" distL="0" distR="0" wp14:anchorId="361CF4A0" wp14:editId="0FE16F47">
            <wp:extent cx="9251315" cy="5770808"/>
            <wp:effectExtent l="0" t="0" r="6985" b="1905"/>
            <wp:docPr id="1" name="Рисунок 1" descr="C:\Users\Admin\Desktop\ВИЛЮЙСКАЯ ДЮСШ\ДИСТАН\Утвержденные — ориг\IMG_20210513_16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ЛЮЙСКАЯ ДЮСШ\ДИСТАН\Утвержденные — ориг\IMG_20210513_16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" b="10671"/>
                    <a:stretch/>
                  </pic:blipFill>
                  <pic:spPr bwMode="auto">
                    <a:xfrm>
                      <a:off x="0" y="0"/>
                      <a:ext cx="9251950" cy="57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15A" w:rsidRDefault="009C115A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14000" w:type="dxa"/>
        <w:jc w:val="center"/>
        <w:tblLook w:val="04A0" w:firstRow="1" w:lastRow="0" w:firstColumn="1" w:lastColumn="0" w:noHBand="0" w:noVBand="1"/>
      </w:tblPr>
      <w:tblGrid>
        <w:gridCol w:w="392"/>
        <w:gridCol w:w="599"/>
        <w:gridCol w:w="393"/>
        <w:gridCol w:w="3860"/>
        <w:gridCol w:w="393"/>
        <w:gridCol w:w="3859"/>
        <w:gridCol w:w="393"/>
        <w:gridCol w:w="3718"/>
        <w:gridCol w:w="393"/>
      </w:tblGrid>
      <w:tr w:rsidR="001F6672" w:rsidTr="003B6AB0">
        <w:trPr>
          <w:gridAfter w:val="1"/>
          <w:wAfter w:w="393" w:type="dxa"/>
          <w:trHeight w:val="1694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14.05.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Работа снарядами (гантели)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9 раундов по 1.5 минут отдых  между раундами 1 минута. Время 21:30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мин. Работа снарядами (гантели): 9 раундов по 2:00 минуты, отдых  между раундами 1 минута. Время 26:00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Работа снарядами (гантели): 9 раундов по 3:00 минуты, отдых  между раундами 1 минута. Время 35:00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672" w:rsidTr="003B6AB0">
        <w:trPr>
          <w:gridAfter w:val="1"/>
          <w:wAfter w:w="393" w:type="dxa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15.05.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ОФП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 3 подхода по 12 раз. Отжимания 3 подхода по 20 раз. Пресс 3 подхода 50 раз.</w:t>
            </w: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ОФП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 3 подхода по 12 раз. Отжимания 3 подхода по 20 раз. Пресс 3 подхода 50 раз.</w:t>
            </w:r>
          </w:p>
        </w:tc>
      </w:tr>
      <w:tr w:rsidR="001F6672" w:rsidTr="003B6AB0">
        <w:trPr>
          <w:gridAfter w:val="1"/>
          <w:wAfter w:w="393" w:type="dxa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17.05.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Школа бокса; Одиночные удары прямой  левой и правой: 6 раундов по 1.5 минуты, отдых 1 минута. Бой  с тенью 3 раунда по 1.5 минуты, отдых 1 минута. Время 21:30 минут.</w:t>
            </w: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мин. Школа бокса; Серийные  удары с обеих рук: 6 раундов по 1.5 минуты, отдых 1 минута. Бой  с тенью 3 раунда по 1.5 минуты, отдых 1 минута. Время 26:0 минут.</w:t>
            </w: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Школа бокса; Акцентированные удары левой и правой: 6 раундов по 3:00 минуты, отдых 1 минута. Бой  с тенью 3 раунда по 3:00 минуты, отдых 1 минута. Время 35:00 минут.</w:t>
            </w:r>
          </w:p>
        </w:tc>
      </w:tr>
      <w:tr w:rsidR="001F6672" w:rsidTr="003B6AB0">
        <w:trPr>
          <w:gridAfter w:val="1"/>
          <w:wAfter w:w="393" w:type="dxa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18.05.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Школа бокса;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Боковые удары левой и правой: 6 раундов по 1.5 минуты отдых  между раундами 1 минута. Прыжки на месте 3 раунда по 1.5 минуты отдых  между раундами 1 минута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Время 21:30 минут.</w:t>
            </w: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мин. Школа бокса;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Передвижения вперед назад одиночными ударами: 6 раундов по 2:00 минуты отдых  между раундами 1 минута. Прыжки на месте 3 раунда по 2:00 минуты отдых  между раундами 1 минута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Время 26:00 минут.</w:t>
            </w: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Школа бокса; Защитные действия нырок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уклон : 6 раундов по 3:00 минуты, отдых 1 минута. Бой  с тенью 3 раунда по 3:00 минуты, отдых 1 минута. Время 35:00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672" w:rsidTr="003B6AB0">
        <w:trPr>
          <w:gridAfter w:val="1"/>
          <w:wAfter w:w="393" w:type="dxa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19.05.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часть; бег на месте 10 мин. Работа на скакалках: 9 раундов по 1.5 </w:t>
            </w: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 отдых  между раундами 1 минута. Время 21:30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часть; бег на месте 10 мин. Работа на скакалках: 9 раундов по 2 </w:t>
            </w: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минуты, отдых  между раундами 1 мин. Время 26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часть; бег на месте 10 мин. Работа на скакалках: 9 раундов по 3 </w:t>
            </w: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 отдых  между раундами 1 минута. Время 35 мин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672" w:rsidTr="003B6AB0">
        <w:trPr>
          <w:gridAfter w:val="1"/>
          <w:wAfter w:w="393" w:type="dxa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Школа бокса; челнок 6 раундов по 1.5 минуты, отдых 1 минута. Бой  с тенью 3 раунда по 1.5 минуты, отдых 1 минута. Время 21:30 минут.</w:t>
            </w: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Школа бокса; челнок 6 раундов по 2  минуты, отдых 1 минута. Бой  с тенью 3 раунда по 2  минуты, отдых 1 минута. Время 26:00 минут.</w:t>
            </w: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Школа бокса; челнок 6 раундов по 3  минуты, отдых 1 минута. Бой  с тенью 3 раунда по 3  минуты, отдых 1 минута. Время 35:00 минут.</w:t>
            </w:r>
          </w:p>
        </w:tc>
      </w:tr>
      <w:tr w:rsidR="001F6672" w:rsidTr="003B6AB0">
        <w:trPr>
          <w:gridAfter w:val="1"/>
          <w:wAfter w:w="393" w:type="dxa"/>
          <w:trHeight w:val="1728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21.05.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Работа снарядами (гантели)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9 раундов по 1.5 минут отдых  между раундами 1 минута. Время 21:30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мин. Работа снарядами (гантели): 9 раундов по 2:00 минуты, отдых  между раундами 1 минута. Время 26:00 минут.</w:t>
            </w: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Работа снарядами (гантели): 9 раундов по 3:00 минуты, отдых  между раундами 1 минута. Время 35:00 минут.</w:t>
            </w:r>
          </w:p>
        </w:tc>
      </w:tr>
      <w:tr w:rsidR="001F6672" w:rsidTr="003B6AB0">
        <w:trPr>
          <w:gridAfter w:val="1"/>
          <w:wAfter w:w="393" w:type="dxa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22.05.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ОФП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 3 подхода по 12 раз. Отжимания 3 подхода по 20 раз. Пресс 3 подхода 50 раз.</w:t>
            </w: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ОФП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 3 подхода по 12 раз. Отжимания 3 подхода по 20 раз. Пресс 3 подхода 50 раз.</w:t>
            </w:r>
          </w:p>
        </w:tc>
      </w:tr>
      <w:tr w:rsidR="001F6672" w:rsidTr="003B6AB0">
        <w:trPr>
          <w:gridAfter w:val="1"/>
          <w:wAfter w:w="393" w:type="dxa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24.05.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Школа бокса; Одиночные удары прямой  левой и правой: 6 раундов по 1.5 минуты, отдых 1 минута. Бой  с тенью 3 раунда по 1.5 минуты, отдых 1 минута. Время 21:30 минут.</w:t>
            </w: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мин. Школа бокса; Серийные  удары с обеих рук: 6 раундов по 1.5 минуты, отдых 1 минута. Бой  с тенью 3 раунда по 1.5 минуты, отдых 1 минута. Время 26:0 минут.</w:t>
            </w:r>
          </w:p>
          <w:p w:rsidR="003B6AB0" w:rsidRPr="004552C5" w:rsidRDefault="003B6AB0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Школа бокса; Акцентированные удары левой и правой: 6 раундов по 3:00 минуты, отдых 1 минута. Бой  с тенью 3 раунда по 3:00 минуты, отдых 1 минута. Время 35:00 минут.</w:t>
            </w:r>
          </w:p>
        </w:tc>
      </w:tr>
      <w:tr w:rsidR="001F6672" w:rsidTr="003B6AB0">
        <w:trPr>
          <w:gridAfter w:val="1"/>
          <w:wAfter w:w="393" w:type="dxa"/>
          <w:jc w:val="center"/>
        </w:trPr>
        <w:tc>
          <w:tcPr>
            <w:tcW w:w="991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25.05.</w:t>
            </w:r>
          </w:p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361">
              <w:rPr>
                <w:rFonts w:ascii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Школа бокса;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Боковые удары левой и правой: 6 раундов по 1.5 минуты отдых  между раундами 1 минута. Прыжки на месте 3 раунда по 1.5 минуты отдых  между раундами 1 минута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Время 21:30 минут.</w:t>
            </w: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мин. Школа бокса;</w:t>
            </w:r>
          </w:p>
          <w:p w:rsidR="001F6672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Передвижения вперед назад одиночными ударами: 6 раундов по 2:00 минуты отдых  между раундами 1 минута. Прыжки на месте 3 раунда по 2:00 минуты отдых  между раундами 1 минута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Время 26:00 минут.</w:t>
            </w:r>
          </w:p>
          <w:p w:rsidR="003B6AB0" w:rsidRPr="004552C5" w:rsidRDefault="003B6AB0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часть; бег на месте 15 мин. Школа бокса; Защитные действия </w:t>
            </w: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нырок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уклон : 6 раундов по 3:00 минуты, отдых 1 минута. Бой  с тенью 3 раунда по 3:00 минуты, отдых 1 минута. Время 35:00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672" w:rsidTr="003B6AB0">
        <w:tblPrEx>
          <w:jc w:val="left"/>
        </w:tblPrEx>
        <w:trPr>
          <w:gridBefore w:val="1"/>
          <w:wBefore w:w="392" w:type="dxa"/>
        </w:trPr>
        <w:tc>
          <w:tcPr>
            <w:tcW w:w="992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26.05. 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Работа на скакалках: 9 раундов по 1.5 минут отдых  между раундами 1 минута. Время 21:30 минут.</w:t>
            </w: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Работа на скакалках: 9 раундов по 2 минуты, отдых  между раундами 1 мин. Время 26 минут.</w:t>
            </w:r>
          </w:p>
          <w:p w:rsidR="003B6AB0" w:rsidRPr="004552C5" w:rsidRDefault="003B6AB0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Работа на скакалках: 9 раундов по 3 минут отдых  между раундами 1 минута. Время 35 мин</w:t>
            </w:r>
          </w:p>
        </w:tc>
      </w:tr>
      <w:tr w:rsidR="001F6672" w:rsidTr="003B6AB0">
        <w:tblPrEx>
          <w:jc w:val="left"/>
        </w:tblPrEx>
        <w:trPr>
          <w:gridBefore w:val="1"/>
          <w:wBefore w:w="392" w:type="dxa"/>
        </w:trPr>
        <w:tc>
          <w:tcPr>
            <w:tcW w:w="992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27.05. 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Школа бокса; челнок 6 раундов по 1.5 минуты, отдых 1 минута. Бой  с тенью 3 раунда по 1.5 минуты, отдых 1 минута. Время 21:30 минут.</w:t>
            </w: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Школа бокса; челнок 6 раундов по 2  минуты, отдых 1 минута. Бой  с тенью 3 раунда по 2  минуты, отдых 1 минута. Время 26:00 минут.</w:t>
            </w: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Школа бокса; челнок 6 раундов по 3  минуты, отдых 1 минута. Бой  с тенью 3 раунда по 3  минуты, отдых 1 минута. Время 35:00 минут.</w:t>
            </w:r>
          </w:p>
        </w:tc>
      </w:tr>
      <w:tr w:rsidR="001F6672" w:rsidTr="003B6AB0">
        <w:tblPrEx>
          <w:jc w:val="left"/>
        </w:tblPrEx>
        <w:trPr>
          <w:gridBefore w:val="1"/>
          <w:wBefore w:w="392" w:type="dxa"/>
        </w:trPr>
        <w:tc>
          <w:tcPr>
            <w:tcW w:w="992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28.05. 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Работа снарядами (гантели)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9 раундов по 1.5 минут отдых  между раундами 1 минута. Время 21:30 минут.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1F6672" w:rsidRPr="004552C5" w:rsidRDefault="003B6AB0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F6672" w:rsidRPr="004552C5">
              <w:rPr>
                <w:rFonts w:ascii="Times New Roman" w:hAnsi="Times New Roman" w:cs="Times New Roman"/>
                <w:sz w:val="24"/>
                <w:szCs w:val="24"/>
              </w:rPr>
              <w:t>РУ: разминка 5 мин.</w:t>
            </w:r>
          </w:p>
          <w:p w:rsidR="001F6672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мин. Работа снарядами (гантели): 9 раундов по 2:00 минуты, отдых  между раундами 1 минута. Время 26:00 минут.</w:t>
            </w:r>
          </w:p>
          <w:p w:rsidR="003B6AB0" w:rsidRPr="004552C5" w:rsidRDefault="003B6AB0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Работа снарядами (гантели): 9 раундов по 3:00 минуты, отдых  между раундами 1 минута. Время 35:00 минут.</w:t>
            </w:r>
          </w:p>
        </w:tc>
      </w:tr>
      <w:tr w:rsidR="001F6672" w:rsidTr="003B6AB0">
        <w:tblPrEx>
          <w:jc w:val="left"/>
        </w:tblPrEx>
        <w:trPr>
          <w:gridBefore w:val="1"/>
          <w:wBefore w:w="392" w:type="dxa"/>
        </w:trPr>
        <w:tc>
          <w:tcPr>
            <w:tcW w:w="992" w:type="dxa"/>
            <w:gridSpan w:val="2"/>
          </w:tcPr>
          <w:p w:rsidR="001F6672" w:rsidRPr="00F92361" w:rsidRDefault="001F6672" w:rsidP="001F6672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29.05. 2021 г.</w:t>
            </w:r>
          </w:p>
        </w:tc>
        <w:tc>
          <w:tcPr>
            <w:tcW w:w="4253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1F6672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ОФП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 3 подхода по 12 раз. Отжимания 3 подхода по 20 раз. Пресс 3 подхода 50 раз.</w:t>
            </w:r>
          </w:p>
          <w:p w:rsidR="003B6AB0" w:rsidRPr="004552C5" w:rsidRDefault="003B6AB0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ОРУ: разминка 5 мин.</w:t>
            </w:r>
          </w:p>
          <w:p w:rsidR="001F6672" w:rsidRPr="004552C5" w:rsidRDefault="001F6672" w:rsidP="001F6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ОФП</w:t>
            </w:r>
            <w:proofErr w:type="gramStart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 3 подхода по 12 раз. Отжимания 3 подхода по 20 раз. Пресс 3 подхода 50 раз.</w:t>
            </w:r>
          </w:p>
        </w:tc>
      </w:tr>
      <w:tr w:rsidR="003B6AB0" w:rsidTr="003B6AB0">
        <w:tblPrEx>
          <w:jc w:val="left"/>
        </w:tblPrEx>
        <w:trPr>
          <w:gridBefore w:val="1"/>
          <w:wBefore w:w="392" w:type="dxa"/>
        </w:trPr>
        <w:tc>
          <w:tcPr>
            <w:tcW w:w="992" w:type="dxa"/>
            <w:gridSpan w:val="2"/>
          </w:tcPr>
          <w:p w:rsidR="003B6AB0" w:rsidRPr="00F92361" w:rsidRDefault="003B6AB0" w:rsidP="003B6AB0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31.05. 2021 г.</w:t>
            </w:r>
          </w:p>
        </w:tc>
        <w:tc>
          <w:tcPr>
            <w:tcW w:w="4253" w:type="dxa"/>
            <w:gridSpan w:val="2"/>
          </w:tcPr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10 мин. Школа бокса; Одиночные удары прямой  левой и правой: 6 раундов по 1.5 минуты, отдых 1 минута. Бой  с тенью 3 раунда по 1.5 минуты, отдых 1 минута. Время 21:30 минут.</w:t>
            </w:r>
          </w:p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12 мин. Школа бокса; Серийные  удары с обеих рук: 6 раундов по 1.5 минуты, отдых 1 минута. Бой  с тенью 3 раунда по 1.5 минуты, отдых 1 минута. Время 26:0 минут.</w:t>
            </w:r>
          </w:p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ОРУ: разминка 5 мин.</w:t>
            </w:r>
          </w:p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2C5">
              <w:rPr>
                <w:rFonts w:ascii="Times New Roman" w:hAnsi="Times New Roman" w:cs="Times New Roman"/>
                <w:sz w:val="24"/>
                <w:szCs w:val="24"/>
              </w:rPr>
              <w:t>Основная часть; бег на месте 15 мин. Школа бокса; Акцентированные удары левой и правой: 6 раундов по 3:00 минуты, отдых 1 минута. Бой  с тенью 3 раунда по 3:00 минуты, отдых 1 минута. Время 35:00 минут.</w:t>
            </w:r>
          </w:p>
          <w:p w:rsidR="003B6AB0" w:rsidRPr="004552C5" w:rsidRDefault="003B6AB0" w:rsidP="003B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6672" w:rsidRDefault="001F6672" w:rsidP="001F667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F6672" w:rsidSect="001F6672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671" w:rsidRDefault="00FC2671" w:rsidP="00B9549B">
      <w:pPr>
        <w:spacing w:after="0" w:line="240" w:lineRule="auto"/>
      </w:pPr>
      <w:r>
        <w:separator/>
      </w:r>
    </w:p>
  </w:endnote>
  <w:endnote w:type="continuationSeparator" w:id="0">
    <w:p w:rsidR="00FC2671" w:rsidRDefault="00FC2671" w:rsidP="00B95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671" w:rsidRDefault="00FC2671" w:rsidP="00B9549B">
      <w:pPr>
        <w:spacing w:after="0" w:line="240" w:lineRule="auto"/>
      </w:pPr>
      <w:r>
        <w:separator/>
      </w:r>
    </w:p>
  </w:footnote>
  <w:footnote w:type="continuationSeparator" w:id="0">
    <w:p w:rsidR="00FC2671" w:rsidRDefault="00FC2671" w:rsidP="00B95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14"/>
    <w:rsid w:val="000B1535"/>
    <w:rsid w:val="000E50A4"/>
    <w:rsid w:val="000E74BB"/>
    <w:rsid w:val="0010436A"/>
    <w:rsid w:val="0012577A"/>
    <w:rsid w:val="001E781F"/>
    <w:rsid w:val="001F6672"/>
    <w:rsid w:val="002008C4"/>
    <w:rsid w:val="0033564B"/>
    <w:rsid w:val="003B6AB0"/>
    <w:rsid w:val="004552C5"/>
    <w:rsid w:val="00547206"/>
    <w:rsid w:val="00593C58"/>
    <w:rsid w:val="005E6887"/>
    <w:rsid w:val="006413C7"/>
    <w:rsid w:val="006D334E"/>
    <w:rsid w:val="00723F3F"/>
    <w:rsid w:val="007673F7"/>
    <w:rsid w:val="00790505"/>
    <w:rsid w:val="008C374B"/>
    <w:rsid w:val="0093791F"/>
    <w:rsid w:val="009C115A"/>
    <w:rsid w:val="009F6582"/>
    <w:rsid w:val="009F7D68"/>
    <w:rsid w:val="00A169AD"/>
    <w:rsid w:val="00AA4D98"/>
    <w:rsid w:val="00AC2AA4"/>
    <w:rsid w:val="00B27503"/>
    <w:rsid w:val="00B83CE8"/>
    <w:rsid w:val="00B9347B"/>
    <w:rsid w:val="00B9549B"/>
    <w:rsid w:val="00BE0565"/>
    <w:rsid w:val="00C644CC"/>
    <w:rsid w:val="00CA4E7B"/>
    <w:rsid w:val="00D51E14"/>
    <w:rsid w:val="00E44C74"/>
    <w:rsid w:val="00EF15C2"/>
    <w:rsid w:val="00F4610A"/>
    <w:rsid w:val="00F65C16"/>
    <w:rsid w:val="00F85EC4"/>
    <w:rsid w:val="00FC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549B"/>
  </w:style>
  <w:style w:type="paragraph" w:styleId="a6">
    <w:name w:val="footer"/>
    <w:basedOn w:val="a"/>
    <w:link w:val="a7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49B"/>
  </w:style>
  <w:style w:type="paragraph" w:styleId="a8">
    <w:name w:val="Balloon Text"/>
    <w:basedOn w:val="a"/>
    <w:link w:val="a9"/>
    <w:uiPriority w:val="99"/>
    <w:semiHidden/>
    <w:unhideWhenUsed/>
    <w:rsid w:val="00C6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4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549B"/>
  </w:style>
  <w:style w:type="paragraph" w:styleId="a6">
    <w:name w:val="footer"/>
    <w:basedOn w:val="a"/>
    <w:link w:val="a7"/>
    <w:uiPriority w:val="99"/>
    <w:unhideWhenUsed/>
    <w:rsid w:val="00B9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549B"/>
  </w:style>
  <w:style w:type="paragraph" w:styleId="a8">
    <w:name w:val="Balloon Text"/>
    <w:basedOn w:val="a"/>
    <w:link w:val="a9"/>
    <w:uiPriority w:val="99"/>
    <w:semiHidden/>
    <w:unhideWhenUsed/>
    <w:rsid w:val="00C64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4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2021-05-17T01:54:00Z</dcterms:created>
  <dcterms:modified xsi:type="dcterms:W3CDTF">2021-05-17T01:54:00Z</dcterms:modified>
</cp:coreProperties>
</file>